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150" w:rsidRDefault="003D09BF" w:rsidP="003104B8">
      <w:pPr>
        <w:spacing w:beforeAutospacing="1" w:after="0" w:afterAutospacing="1" w:line="240" w:lineRule="auto"/>
        <w:jc w:val="center"/>
        <w:outlineLvl w:val="1"/>
        <w:rPr>
          <w:noProof/>
        </w:rPr>
      </w:pPr>
      <w:r w:rsidRPr="00C338F7">
        <w:rPr>
          <w:rFonts w:ascii="Kunstler Script" w:eastAsia="Times New Roman" w:hAnsi="Kunstler Script" w:cs="Angsana New"/>
          <w:b/>
          <w:bCs/>
          <w:color w:val="333333"/>
          <w:sz w:val="52"/>
          <w:szCs w:val="52"/>
          <w:cs/>
        </w:rPr>
        <w:t>ประชาสัมพันธ์</w:t>
      </w:r>
    </w:p>
    <w:p w:rsidR="00C057B9" w:rsidRPr="00C338F7" w:rsidRDefault="00894150" w:rsidP="003104B8">
      <w:pPr>
        <w:spacing w:beforeAutospacing="1" w:after="0" w:afterAutospacing="1" w:line="240" w:lineRule="auto"/>
        <w:jc w:val="center"/>
        <w:outlineLvl w:val="1"/>
        <w:rPr>
          <w:rFonts w:ascii="Kunstler Script" w:eastAsia="Times New Roman" w:hAnsi="Kunstler Script" w:cs="Angsana New" w:hint="cs"/>
          <w:b/>
          <w:bCs/>
          <w:color w:val="333333"/>
          <w:sz w:val="52"/>
          <w:szCs w:val="52"/>
          <w:cs/>
        </w:rPr>
      </w:pPr>
      <w:r>
        <w:rPr>
          <w:noProof/>
        </w:rPr>
        <w:drawing>
          <wp:anchor distT="0" distB="0" distL="114300" distR="114300" simplePos="0" relativeHeight="251660288" behindDoc="1" locked="1" layoutInCell="1" allowOverlap="1" wp14:anchorId="5DAAC026" wp14:editId="7A9A48B8">
            <wp:simplePos x="0" y="0"/>
            <wp:positionH relativeFrom="column">
              <wp:posOffset>2687955</wp:posOffset>
            </wp:positionH>
            <wp:positionV relativeFrom="paragraph">
              <wp:posOffset>-215900</wp:posOffset>
            </wp:positionV>
            <wp:extent cx="1352550" cy="1311275"/>
            <wp:effectExtent l="0" t="0" r="0" b="3175"/>
            <wp:wrapNone/>
            <wp:docPr id="5" name="รูปภาพ 5" descr="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อบต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11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4150" w:rsidRDefault="00894150" w:rsidP="003D09BF">
      <w:pPr>
        <w:spacing w:beforeAutospacing="1" w:after="0" w:afterAutospacing="1" w:line="240" w:lineRule="auto"/>
        <w:jc w:val="center"/>
        <w:outlineLvl w:val="1"/>
        <w:rPr>
          <w:rFonts w:ascii="Kunstler Script" w:eastAsia="Times New Roman" w:hAnsi="Kunstler Script" w:cs="Angsana New"/>
          <w:b/>
          <w:bCs/>
          <w:color w:val="333333"/>
          <w:sz w:val="40"/>
          <w:szCs w:val="40"/>
        </w:rPr>
      </w:pPr>
    </w:p>
    <w:p w:rsidR="003D09BF" w:rsidRPr="003D09BF" w:rsidRDefault="00C057B9" w:rsidP="003D09BF">
      <w:pPr>
        <w:spacing w:beforeAutospacing="1" w:after="0" w:afterAutospacing="1" w:line="240" w:lineRule="auto"/>
        <w:jc w:val="center"/>
        <w:outlineLvl w:val="1"/>
        <w:rPr>
          <w:rFonts w:ascii="Kunstler Script" w:eastAsia="Times New Roman" w:hAnsi="Kunstler Script" w:cs="Angsana New" w:hint="cs"/>
          <w:b/>
          <w:bCs/>
          <w:color w:val="333333"/>
          <w:sz w:val="40"/>
          <w:szCs w:val="40"/>
          <w:cs/>
        </w:rPr>
      </w:pPr>
      <w:r>
        <w:rPr>
          <w:rFonts w:ascii="Kunstler Script" w:eastAsia="Times New Roman" w:hAnsi="Kunstler Script" w:cs="Angsana New"/>
          <w:b/>
          <w:bCs/>
          <w:color w:val="333333"/>
          <w:sz w:val="40"/>
          <w:szCs w:val="40"/>
          <w:cs/>
        </w:rPr>
        <w:t>องค์การบริหารส่วนตำบลควนชะลิก</w:t>
      </w:r>
    </w:p>
    <w:p w:rsidR="003D09BF" w:rsidRPr="00C338F7" w:rsidRDefault="00C057B9" w:rsidP="003D09BF">
      <w:pPr>
        <w:spacing w:before="100" w:beforeAutospacing="1" w:after="100" w:afterAutospacing="1" w:line="240" w:lineRule="auto"/>
        <w:jc w:val="center"/>
        <w:outlineLvl w:val="0"/>
        <w:rPr>
          <w:rFonts w:ascii="TH K2D July8" w:eastAsia="Times New Roman" w:hAnsi="TH K2D July8" w:cs="TH K2D July8"/>
          <w:b/>
          <w:bCs/>
          <w:color w:val="333333"/>
          <w:kern w:val="36"/>
          <w:sz w:val="48"/>
          <w:szCs w:val="48"/>
        </w:rPr>
      </w:pPr>
      <w:r w:rsidRPr="00C057B9">
        <w:rPr>
          <w:rFonts w:ascii="Mali" w:eastAsia="Times New Roman" w:hAnsi="Mali" w:cs="Angsana New"/>
          <w:b/>
          <w:bCs/>
          <w:noProof/>
          <w:color w:val="333333"/>
          <w:sz w:val="36"/>
          <w:szCs w:val="36"/>
        </w:rPr>
        <w:drawing>
          <wp:anchor distT="0" distB="0" distL="114300" distR="114300" simplePos="0" relativeHeight="251648512" behindDoc="1" locked="0" layoutInCell="1" allowOverlap="1" wp14:anchorId="0DFBD498" wp14:editId="1117903B">
            <wp:simplePos x="0" y="0"/>
            <wp:positionH relativeFrom="column">
              <wp:posOffset>382772</wp:posOffset>
            </wp:positionH>
            <wp:positionV relativeFrom="paragraph">
              <wp:posOffset>435462</wp:posOffset>
            </wp:positionV>
            <wp:extent cx="5986130" cy="3359888"/>
            <wp:effectExtent l="0" t="0" r="0" b="0"/>
            <wp:wrapNone/>
            <wp:docPr id="4" name="รูปภาพ 4" descr="C:\Users\Acer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032" cy="339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09BF" w:rsidRPr="00C338F7">
        <w:rPr>
          <w:rFonts w:ascii="TH K2D July8" w:eastAsia="Times New Roman" w:hAnsi="TH K2D July8" w:cs="TH K2D July8"/>
          <w:b/>
          <w:bCs/>
          <w:color w:val="333333"/>
          <w:kern w:val="36"/>
          <w:sz w:val="48"/>
          <w:szCs w:val="48"/>
          <w:cs/>
        </w:rPr>
        <w:t>รู้หรือไม่</w:t>
      </w:r>
      <w:r w:rsidR="0062530F">
        <w:rPr>
          <w:rFonts w:ascii="TH K2D July8" w:eastAsia="Times New Roman" w:hAnsi="TH K2D July8" w:cs="TH K2D July8" w:hint="cs"/>
          <w:b/>
          <w:bCs/>
          <w:color w:val="333333"/>
          <w:kern w:val="36"/>
          <w:sz w:val="48"/>
          <w:szCs w:val="48"/>
          <w:cs/>
        </w:rPr>
        <w:t>.....</w:t>
      </w:r>
      <w:r w:rsidR="008F384F" w:rsidRPr="00C338F7">
        <w:rPr>
          <w:rFonts w:ascii="TH K2D July8" w:eastAsia="Times New Roman" w:hAnsi="TH K2D July8" w:cs="TH K2D July8"/>
          <w:b/>
          <w:bCs/>
          <w:color w:val="333333"/>
          <w:kern w:val="36"/>
          <w:sz w:val="48"/>
          <w:szCs w:val="48"/>
          <w:cs/>
        </w:rPr>
        <w:t xml:space="preserve"> </w:t>
      </w:r>
      <w:r w:rsidR="003D09BF" w:rsidRPr="00C338F7">
        <w:rPr>
          <w:rFonts w:ascii="TH K2D July8" w:eastAsia="Times New Roman" w:hAnsi="TH K2D July8" w:cs="TH K2D July8"/>
          <w:b/>
          <w:bCs/>
          <w:color w:val="333333"/>
          <w:kern w:val="36"/>
          <w:sz w:val="48"/>
          <w:szCs w:val="48"/>
          <w:cs/>
        </w:rPr>
        <w:t xml:space="preserve"> </w:t>
      </w:r>
      <w:r w:rsidR="0062530F">
        <w:rPr>
          <w:rFonts w:ascii="TH K2D July8" w:eastAsia="Times New Roman" w:hAnsi="TH K2D July8" w:cs="TH K2D July8" w:hint="cs"/>
          <w:b/>
          <w:bCs/>
          <w:color w:val="333333"/>
          <w:kern w:val="36"/>
          <w:sz w:val="48"/>
          <w:szCs w:val="48"/>
          <w:cs/>
        </w:rPr>
        <w:t xml:space="preserve">   </w:t>
      </w:r>
      <w:r w:rsidR="003D09BF" w:rsidRPr="00C338F7">
        <w:rPr>
          <w:rFonts w:ascii="TH K2D July8" w:eastAsia="Times New Roman" w:hAnsi="TH K2D July8" w:cs="TH K2D July8"/>
          <w:b/>
          <w:bCs/>
          <w:color w:val="333333"/>
          <w:kern w:val="36"/>
          <w:sz w:val="48"/>
          <w:szCs w:val="48"/>
        </w:rPr>
        <w:t xml:space="preserve">4 </w:t>
      </w:r>
      <w:r w:rsidR="003D09BF" w:rsidRPr="00C338F7">
        <w:rPr>
          <w:rFonts w:ascii="TH K2D July8" w:eastAsia="Times New Roman" w:hAnsi="TH K2D July8" w:cs="TH K2D July8"/>
          <w:b/>
          <w:bCs/>
          <w:color w:val="333333"/>
          <w:kern w:val="36"/>
          <w:sz w:val="48"/>
          <w:szCs w:val="48"/>
          <w:cs/>
        </w:rPr>
        <w:t xml:space="preserve">มกราคม ของทุกปีเป็นวัน </w:t>
      </w:r>
      <w:r w:rsidR="003D09BF" w:rsidRPr="00C338F7">
        <w:rPr>
          <w:rFonts w:ascii="TH K2D July8" w:eastAsia="Times New Roman" w:hAnsi="TH K2D July8" w:cs="TH K2D July8"/>
          <w:b/>
          <w:bCs/>
          <w:color w:val="333333"/>
          <w:kern w:val="36"/>
          <w:sz w:val="48"/>
          <w:szCs w:val="48"/>
        </w:rPr>
        <w:t>“</w:t>
      </w:r>
      <w:r w:rsidR="003D09BF" w:rsidRPr="00C338F7">
        <w:rPr>
          <w:rFonts w:ascii="TH K2D July8" w:eastAsia="Times New Roman" w:hAnsi="TH K2D July8" w:cs="TH K2D July8"/>
          <w:b/>
          <w:bCs/>
          <w:color w:val="333333"/>
          <w:kern w:val="36"/>
          <w:sz w:val="48"/>
          <w:szCs w:val="48"/>
          <w:cs/>
        </w:rPr>
        <w:t>อักษรเบรลล์</w:t>
      </w:r>
      <w:r w:rsidR="003D09BF" w:rsidRPr="00C338F7">
        <w:rPr>
          <w:rFonts w:ascii="TH K2D July8" w:eastAsia="Times New Roman" w:hAnsi="TH K2D July8" w:cs="TH K2D July8"/>
          <w:b/>
          <w:bCs/>
          <w:color w:val="333333"/>
          <w:kern w:val="36"/>
          <w:sz w:val="48"/>
          <w:szCs w:val="48"/>
        </w:rPr>
        <w:t>”</w:t>
      </w:r>
    </w:p>
    <w:p w:rsidR="003D09BF" w:rsidRDefault="003D09BF" w:rsidP="003D09BF">
      <w:pPr>
        <w:spacing w:beforeAutospacing="1" w:after="0" w:afterAutospacing="1" w:line="240" w:lineRule="auto"/>
        <w:jc w:val="center"/>
        <w:outlineLvl w:val="1"/>
        <w:rPr>
          <w:rFonts w:ascii="Mali" w:eastAsia="Times New Roman" w:hAnsi="Mali" w:cs="Angsana New"/>
          <w:b/>
          <w:bCs/>
          <w:color w:val="333333"/>
          <w:sz w:val="36"/>
          <w:szCs w:val="36"/>
        </w:rPr>
      </w:pPr>
    </w:p>
    <w:p w:rsidR="003D09BF" w:rsidRDefault="003D09BF" w:rsidP="003D09BF">
      <w:pPr>
        <w:spacing w:beforeAutospacing="1" w:after="0" w:afterAutospacing="1" w:line="240" w:lineRule="auto"/>
        <w:jc w:val="center"/>
        <w:outlineLvl w:val="1"/>
        <w:rPr>
          <w:rFonts w:ascii="Mali" w:eastAsia="Times New Roman" w:hAnsi="Mali" w:cs="Angsana New"/>
          <w:b/>
          <w:bCs/>
          <w:color w:val="333333"/>
          <w:sz w:val="36"/>
          <w:szCs w:val="36"/>
        </w:rPr>
      </w:pPr>
    </w:p>
    <w:p w:rsidR="003D09BF" w:rsidRDefault="003D09BF" w:rsidP="003D09BF">
      <w:pPr>
        <w:spacing w:beforeAutospacing="1" w:after="0" w:afterAutospacing="1" w:line="240" w:lineRule="auto"/>
        <w:jc w:val="center"/>
        <w:outlineLvl w:val="1"/>
        <w:rPr>
          <w:rFonts w:ascii="Mali" w:eastAsia="Times New Roman" w:hAnsi="Mali" w:cs="Angsana New"/>
          <w:b/>
          <w:bCs/>
          <w:color w:val="333333"/>
          <w:sz w:val="36"/>
          <w:szCs w:val="36"/>
        </w:rPr>
      </w:pPr>
    </w:p>
    <w:p w:rsidR="003D09BF" w:rsidRDefault="003D09BF" w:rsidP="003D09BF">
      <w:pPr>
        <w:spacing w:beforeAutospacing="1" w:after="0" w:afterAutospacing="1" w:line="240" w:lineRule="auto"/>
        <w:jc w:val="center"/>
        <w:outlineLvl w:val="1"/>
        <w:rPr>
          <w:rFonts w:ascii="Mali" w:eastAsia="Times New Roman" w:hAnsi="Mali" w:cs="Angsana New"/>
          <w:b/>
          <w:bCs/>
          <w:color w:val="333333"/>
          <w:sz w:val="36"/>
          <w:szCs w:val="36"/>
        </w:rPr>
      </w:pPr>
    </w:p>
    <w:p w:rsidR="003D09BF" w:rsidRDefault="003D09BF" w:rsidP="003D09BF">
      <w:pPr>
        <w:spacing w:beforeAutospacing="1" w:after="0" w:afterAutospacing="1" w:line="240" w:lineRule="auto"/>
        <w:jc w:val="center"/>
        <w:outlineLvl w:val="1"/>
        <w:rPr>
          <w:rFonts w:ascii="Mali" w:eastAsia="Times New Roman" w:hAnsi="Mali" w:cs="Angsana New"/>
          <w:b/>
          <w:bCs/>
          <w:color w:val="333333"/>
          <w:sz w:val="36"/>
          <w:szCs w:val="36"/>
        </w:rPr>
      </w:pPr>
    </w:p>
    <w:p w:rsidR="003D09BF" w:rsidRDefault="003D09BF" w:rsidP="003D09BF">
      <w:pPr>
        <w:spacing w:beforeAutospacing="1" w:after="0" w:afterAutospacing="1" w:line="240" w:lineRule="auto"/>
        <w:jc w:val="center"/>
        <w:outlineLvl w:val="1"/>
        <w:rPr>
          <w:rFonts w:ascii="Mali" w:eastAsia="Times New Roman" w:hAnsi="Mali" w:cs="Angsana New"/>
          <w:b/>
          <w:bCs/>
          <w:color w:val="333333"/>
          <w:sz w:val="36"/>
          <w:szCs w:val="36"/>
        </w:rPr>
      </w:pPr>
    </w:p>
    <w:p w:rsidR="003D09BF" w:rsidRDefault="003D09BF" w:rsidP="003D09BF">
      <w:pPr>
        <w:spacing w:beforeAutospacing="1" w:after="0" w:afterAutospacing="1" w:line="240" w:lineRule="auto"/>
        <w:jc w:val="center"/>
        <w:outlineLvl w:val="1"/>
        <w:rPr>
          <w:rFonts w:ascii="Mali" w:eastAsia="Times New Roman" w:hAnsi="Mali" w:cs="Angsana New"/>
          <w:b/>
          <w:bCs/>
          <w:color w:val="333333"/>
          <w:sz w:val="36"/>
          <w:szCs w:val="36"/>
        </w:rPr>
      </w:pPr>
    </w:p>
    <w:p w:rsidR="003D09BF" w:rsidRDefault="003D09BF" w:rsidP="003D09BF">
      <w:pPr>
        <w:spacing w:beforeAutospacing="1" w:after="0" w:afterAutospacing="1" w:line="240" w:lineRule="auto"/>
        <w:jc w:val="center"/>
        <w:outlineLvl w:val="1"/>
        <w:rPr>
          <w:rFonts w:ascii="Mali" w:eastAsia="Times New Roman" w:hAnsi="Mali" w:cs="Angsana New"/>
          <w:b/>
          <w:bCs/>
          <w:color w:val="333333"/>
          <w:sz w:val="36"/>
          <w:szCs w:val="36"/>
        </w:rPr>
      </w:pPr>
    </w:p>
    <w:p w:rsidR="003D09BF" w:rsidRPr="00C057B9" w:rsidRDefault="003D09BF" w:rsidP="003D09BF">
      <w:pPr>
        <w:spacing w:beforeAutospacing="1" w:after="0" w:afterAutospacing="1" w:line="240" w:lineRule="auto"/>
        <w:jc w:val="center"/>
        <w:outlineLvl w:val="1"/>
        <w:rPr>
          <w:rFonts w:ascii="Chulabhorn Likit Text Medium" w:eastAsia="Times New Roman" w:hAnsi="Chulabhorn Likit Text Medium" w:cs="Chulabhorn Likit Text Medium"/>
          <w:color w:val="333333"/>
          <w:sz w:val="36"/>
          <w:szCs w:val="36"/>
        </w:rPr>
      </w:pPr>
      <w:r w:rsidRPr="00C057B9">
        <w:rPr>
          <w:rFonts w:ascii="Chulabhorn Likit Text Medium" w:eastAsia="Times New Roman" w:hAnsi="Chulabhorn Likit Text Medium" w:cs="Chulabhorn Likit Text Medium"/>
          <w:b/>
          <w:bCs/>
          <w:color w:val="333333"/>
          <w:sz w:val="36"/>
          <w:szCs w:val="36"/>
          <w:cs/>
        </w:rPr>
        <w:t>วันนี้เรา</w:t>
      </w:r>
      <w:r w:rsidRPr="00C057B9">
        <w:rPr>
          <w:rFonts w:ascii="Chulabhorn Likit Text Medium" w:eastAsia="Times New Roman" w:hAnsi="Chulabhorn Likit Text Medium" w:cs="Chulabhorn Likit Text Medium"/>
          <w:b/>
          <w:bCs/>
          <w:color w:val="535353"/>
          <w:sz w:val="36"/>
          <w:szCs w:val="36"/>
          <w:cs/>
        </w:rPr>
        <w:t>จะพาทุกคนไปทำความรู้จักกับวันอักษรเบรลล์ วันที่ช่วยให้ผู้พิการทางสายตาสื่อสารกับทุกคนได้ง่ายขึ้น</w:t>
      </w:r>
    </w:p>
    <w:p w:rsidR="003D09BF" w:rsidRPr="003D09BF" w:rsidRDefault="003D09BF" w:rsidP="003D09BF">
      <w:pPr>
        <w:spacing w:before="100" w:beforeAutospacing="1" w:after="100" w:afterAutospacing="1" w:line="0" w:lineRule="auto"/>
        <w:rPr>
          <w:rFonts w:ascii="Mali" w:eastAsia="Times New Roman" w:hAnsi="Mali" w:cs="Angsana New"/>
          <w:color w:val="333333"/>
          <w:sz w:val="24"/>
          <w:szCs w:val="24"/>
        </w:rPr>
      </w:pPr>
      <w:r w:rsidRPr="003D09BF">
        <w:rPr>
          <w:rFonts w:ascii="Mali" w:eastAsia="Times New Roman" w:hAnsi="Mali" w:cs="Angsana New"/>
          <w:color w:val="333333"/>
          <w:sz w:val="24"/>
          <w:szCs w:val="24"/>
        </w:rPr>
        <w:t> </w:t>
      </w:r>
    </w:p>
    <w:p w:rsidR="003D09BF" w:rsidRPr="00894150" w:rsidRDefault="003D09BF" w:rsidP="005A4147">
      <w:pPr>
        <w:pStyle w:val="a9"/>
        <w:jc w:val="thaiDistribute"/>
        <w:rPr>
          <w:rFonts w:hint="cs"/>
          <w:cs/>
        </w:rPr>
      </w:pPr>
      <w:r w:rsidRPr="00C338F7">
        <w:rPr>
          <w:rFonts w:ascii="TH NiramitIT๙" w:hAnsi="TH NiramitIT๙" w:cs="TH NiramitIT๙"/>
          <w:b/>
          <w:bCs/>
          <w:color w:val="333333"/>
          <w:sz w:val="40"/>
          <w:szCs w:val="40"/>
          <w:cs/>
        </w:rPr>
        <w:t xml:space="preserve">อักษรเบรลล์ คือตัวอักษรสำหรับผู้พิการทางสายตา ซึ่งเป็นการรวมกลุ่มของจุดนูนเขียนลงบนกระดาษ โดยใช้ปลายนิ้วมือสัมผัสในการอ่าน ซึ่งอักษรเบรลล์ขนาด </w:t>
      </w:r>
      <w:r w:rsidRPr="00C338F7">
        <w:rPr>
          <w:rFonts w:ascii="TH NiramitIT๙" w:hAnsi="TH NiramitIT๙" w:cs="TH NiramitIT๙"/>
          <w:b/>
          <w:bCs/>
          <w:color w:val="333333"/>
          <w:sz w:val="40"/>
          <w:szCs w:val="40"/>
        </w:rPr>
        <w:t xml:space="preserve">1 </w:t>
      </w:r>
      <w:r w:rsidRPr="00C338F7">
        <w:rPr>
          <w:rFonts w:ascii="TH NiramitIT๙" w:hAnsi="TH NiramitIT๙" w:cs="TH NiramitIT๙"/>
          <w:b/>
          <w:bCs/>
          <w:color w:val="333333"/>
          <w:sz w:val="40"/>
          <w:szCs w:val="40"/>
          <w:cs/>
        </w:rPr>
        <w:t xml:space="preserve">เซลล์ </w:t>
      </w:r>
      <w:r w:rsidR="005A4147">
        <w:rPr>
          <w:rFonts w:ascii="TH NiramitIT๙" w:hAnsi="TH NiramitIT๙" w:cs="TH NiramitIT๙" w:hint="cs"/>
          <w:b/>
          <w:bCs/>
          <w:color w:val="333333"/>
          <w:sz w:val="40"/>
          <w:szCs w:val="40"/>
          <w:cs/>
        </w:rPr>
        <w:t xml:space="preserve">                </w:t>
      </w:r>
      <w:r w:rsidRPr="00C338F7">
        <w:rPr>
          <w:rFonts w:ascii="TH NiramitIT๙" w:hAnsi="TH NiramitIT๙" w:cs="TH NiramitIT๙"/>
          <w:b/>
          <w:bCs/>
          <w:color w:val="333333"/>
          <w:sz w:val="40"/>
          <w:szCs w:val="40"/>
          <w:cs/>
        </w:rPr>
        <w:t xml:space="preserve">จะประกอบไปด้วยปุ่มนูนเล็กๆ จำนวน </w:t>
      </w:r>
      <w:r w:rsidRPr="00C338F7">
        <w:rPr>
          <w:rFonts w:ascii="TH NiramitIT๙" w:hAnsi="TH NiramitIT๙" w:cs="TH NiramitIT๙"/>
          <w:b/>
          <w:bCs/>
          <w:color w:val="333333"/>
          <w:sz w:val="40"/>
          <w:szCs w:val="40"/>
        </w:rPr>
        <w:t xml:space="preserve">6 </w:t>
      </w:r>
      <w:r w:rsidRPr="00C338F7">
        <w:rPr>
          <w:rFonts w:ascii="TH NiramitIT๙" w:hAnsi="TH NiramitIT๙" w:cs="TH NiramitIT๙"/>
          <w:b/>
          <w:bCs/>
          <w:color w:val="333333"/>
          <w:sz w:val="40"/>
          <w:szCs w:val="40"/>
          <w:cs/>
        </w:rPr>
        <w:t>ปุ่ม วางตัวในลักษณะต่างๆ กั</w:t>
      </w:r>
      <w:bookmarkStart w:id="0" w:name="_GoBack"/>
      <w:bookmarkEnd w:id="0"/>
      <w:r w:rsidRPr="00C338F7">
        <w:rPr>
          <w:rFonts w:ascii="TH NiramitIT๙" w:hAnsi="TH NiramitIT๙" w:cs="TH NiramitIT๙"/>
          <w:b/>
          <w:bCs/>
          <w:color w:val="333333"/>
          <w:sz w:val="40"/>
          <w:szCs w:val="40"/>
          <w:cs/>
        </w:rPr>
        <w:t>นตามรหัสที่กำหนดขึ้น ใช้แทนตัวอักษรปกติ สัญลักษณ์ทางคณิตศาสตร์และวิทยาศาสตร์</w:t>
      </w:r>
    </w:p>
    <w:p w:rsidR="003D09BF" w:rsidRDefault="003D09BF" w:rsidP="003D09BF">
      <w:pPr>
        <w:spacing w:before="100" w:beforeAutospacing="1" w:after="100" w:afterAutospacing="1" w:line="240" w:lineRule="auto"/>
        <w:rPr>
          <w:rFonts w:ascii="Mali" w:eastAsia="Times New Roman" w:hAnsi="Mali" w:cs="Angsana New"/>
          <w:color w:val="333333"/>
          <w:sz w:val="24"/>
          <w:szCs w:val="24"/>
        </w:rPr>
      </w:pPr>
      <w:r>
        <w:rPr>
          <w:rFonts w:ascii="Mali" w:eastAsia="Times New Roman" w:hAnsi="Mali" w:cs="Angsana New"/>
          <w:noProof/>
          <w:color w:val="333333"/>
          <w:sz w:val="24"/>
          <w:szCs w:val="24"/>
        </w:rPr>
        <w:lastRenderedPageBreak/>
        <w:drawing>
          <wp:inline distT="0" distB="0" distL="0" distR="0" wp14:anchorId="412CC713" wp14:editId="6DDDF2A6">
            <wp:extent cx="6673755" cy="6673755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อักษรเบล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9538" cy="667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9BF" w:rsidRPr="003D09BF" w:rsidRDefault="003D09BF" w:rsidP="003D09BF">
      <w:pPr>
        <w:spacing w:beforeAutospacing="1" w:after="0" w:afterAutospacing="1" w:line="240" w:lineRule="auto"/>
        <w:jc w:val="center"/>
        <w:rPr>
          <w:rFonts w:ascii="Mali" w:eastAsia="Times New Roman" w:hAnsi="Mali" w:cs="Angsana New"/>
          <w:color w:val="333333"/>
          <w:sz w:val="24"/>
          <w:szCs w:val="24"/>
        </w:rPr>
      </w:pPr>
      <w:r w:rsidRPr="003C2B7D">
        <w:rPr>
          <w:rFonts w:ascii="TH Niramit AS" w:eastAsia="Times New Roman" w:hAnsi="TH Niramit AS" w:cs="TH Niramit AS"/>
          <w:b/>
          <w:bCs/>
          <w:color w:val="333333"/>
          <w:sz w:val="40"/>
          <w:szCs w:val="40"/>
          <w:cs/>
        </w:rPr>
        <w:t>ขอบคุณภาพจาก</w:t>
      </w:r>
      <w:r w:rsidRPr="003D09BF">
        <w:rPr>
          <w:rFonts w:ascii="Mali" w:eastAsia="Times New Roman" w:hAnsi="Mali" w:cs="Angsana New"/>
          <w:color w:val="333333"/>
          <w:sz w:val="24"/>
          <w:szCs w:val="24"/>
        </w:rPr>
        <w:t> </w:t>
      </w:r>
      <w:r w:rsidR="00C057B9" w:rsidRPr="00C057B9">
        <w:t>https://tojo.news/on-this-day-4-jan/</w:t>
      </w:r>
    </w:p>
    <w:p w:rsidR="003D09BF" w:rsidRPr="003D09BF" w:rsidRDefault="003D09BF" w:rsidP="003D09BF">
      <w:pPr>
        <w:spacing w:before="100" w:beforeAutospacing="1" w:after="100" w:afterAutospacing="1" w:line="0" w:lineRule="auto"/>
        <w:rPr>
          <w:rFonts w:ascii="Mali" w:eastAsia="Times New Roman" w:hAnsi="Mali" w:cs="Angsana New"/>
          <w:color w:val="333333"/>
          <w:sz w:val="24"/>
          <w:szCs w:val="24"/>
        </w:rPr>
      </w:pPr>
      <w:r w:rsidRPr="003D09BF">
        <w:rPr>
          <w:rFonts w:ascii="Mali" w:eastAsia="Times New Roman" w:hAnsi="Mali" w:cs="Angsana New"/>
          <w:color w:val="333333"/>
          <w:sz w:val="24"/>
          <w:szCs w:val="24"/>
        </w:rPr>
        <w:t> </w:t>
      </w:r>
    </w:p>
    <w:p w:rsidR="00FC2B83" w:rsidRDefault="00C338F7" w:rsidP="008F384F">
      <w:pPr>
        <w:spacing w:before="100" w:beforeAutospacing="1" w:after="100" w:afterAutospacing="1" w:line="240" w:lineRule="auto"/>
        <w:jc w:val="thaiDistribute"/>
        <w:rPr>
          <w:rFonts w:ascii="TH K2D July8" w:eastAsia="Times New Roman" w:hAnsi="TH K2D July8" w:cs="TH K2D July8"/>
          <w:b/>
          <w:bCs/>
          <w:color w:val="333333"/>
          <w:sz w:val="40"/>
          <w:szCs w:val="40"/>
        </w:rPr>
      </w:pPr>
      <w:r>
        <w:rPr>
          <w:rFonts w:ascii="TH K2D July8" w:eastAsia="Times New Roman" w:hAnsi="TH K2D July8" w:cs="TH K2D July8" w:hint="cs"/>
          <w:b/>
          <w:bCs/>
          <w:color w:val="333333"/>
          <w:sz w:val="40"/>
          <w:szCs w:val="40"/>
          <w:cs/>
        </w:rPr>
        <w:t xml:space="preserve">      </w:t>
      </w:r>
      <w:r w:rsidR="003D09BF" w:rsidRPr="008F384F">
        <w:rPr>
          <w:rFonts w:ascii="TH K2D July8" w:eastAsia="Times New Roman" w:hAnsi="TH K2D July8" w:cs="TH K2D July8"/>
          <w:b/>
          <w:bCs/>
          <w:color w:val="333333"/>
          <w:sz w:val="40"/>
          <w:szCs w:val="40"/>
          <w:cs/>
        </w:rPr>
        <w:t>ทั้งนี้ อักษรเบรลล์ (</w:t>
      </w:r>
      <w:r w:rsidR="003D09BF" w:rsidRPr="008F384F">
        <w:rPr>
          <w:rFonts w:ascii="TH K2D July8" w:eastAsia="Times New Roman" w:hAnsi="TH K2D July8" w:cs="TH K2D July8"/>
          <w:b/>
          <w:bCs/>
          <w:color w:val="333333"/>
          <w:sz w:val="40"/>
          <w:szCs w:val="40"/>
        </w:rPr>
        <w:t xml:space="preserve">Braille) </w:t>
      </w:r>
      <w:r w:rsidR="003D09BF" w:rsidRPr="008F384F">
        <w:rPr>
          <w:rFonts w:ascii="TH K2D July8" w:eastAsia="Times New Roman" w:hAnsi="TH K2D July8" w:cs="TH K2D July8"/>
          <w:b/>
          <w:bCs/>
          <w:color w:val="333333"/>
          <w:sz w:val="40"/>
          <w:szCs w:val="40"/>
          <w:cs/>
        </w:rPr>
        <w:t>เป็นอักษรสำหรับคนตาบอด ซึ่งประดิษฐ์โดย หลุยส์ เบรลล์ (</w:t>
      </w:r>
      <w:r w:rsidR="003D09BF" w:rsidRPr="008F384F">
        <w:rPr>
          <w:rFonts w:ascii="TH K2D July8" w:eastAsia="Times New Roman" w:hAnsi="TH K2D July8" w:cs="TH K2D July8"/>
          <w:b/>
          <w:bCs/>
          <w:color w:val="333333"/>
          <w:sz w:val="40"/>
          <w:szCs w:val="40"/>
        </w:rPr>
        <w:t xml:space="preserve">Louis Braille) </w:t>
      </w:r>
      <w:r w:rsidR="003D09BF" w:rsidRPr="008F384F">
        <w:rPr>
          <w:rFonts w:ascii="TH K2D July8" w:eastAsia="Times New Roman" w:hAnsi="TH K2D July8" w:cs="TH K2D July8"/>
          <w:b/>
          <w:bCs/>
          <w:color w:val="333333"/>
          <w:sz w:val="40"/>
          <w:szCs w:val="40"/>
          <w:cs/>
        </w:rPr>
        <w:t>ครูตาบอดชาวฝรั่งเศส โดยการเขียนใช้เครื่องมือเฉพาะเรียก สเลต (</w:t>
      </w:r>
      <w:r w:rsidR="003D09BF" w:rsidRPr="008F384F">
        <w:rPr>
          <w:rFonts w:ascii="TH K2D July8" w:eastAsia="Times New Roman" w:hAnsi="TH K2D July8" w:cs="TH K2D July8"/>
          <w:b/>
          <w:bCs/>
          <w:color w:val="333333"/>
          <w:sz w:val="40"/>
          <w:szCs w:val="40"/>
        </w:rPr>
        <w:t xml:space="preserve">Slate) </w:t>
      </w:r>
      <w:r w:rsidR="003D09BF" w:rsidRPr="008F384F">
        <w:rPr>
          <w:rFonts w:ascii="TH K2D July8" w:eastAsia="Times New Roman" w:hAnsi="TH K2D July8" w:cs="TH K2D July8"/>
          <w:b/>
          <w:bCs/>
          <w:color w:val="333333"/>
          <w:sz w:val="40"/>
          <w:szCs w:val="40"/>
          <w:cs/>
        </w:rPr>
        <w:t>และดินสอ (</w:t>
      </w:r>
      <w:r w:rsidR="003D09BF" w:rsidRPr="008F384F">
        <w:rPr>
          <w:rFonts w:ascii="TH K2D July8" w:eastAsia="Times New Roman" w:hAnsi="TH K2D July8" w:cs="TH K2D July8"/>
          <w:b/>
          <w:bCs/>
          <w:color w:val="333333"/>
          <w:sz w:val="40"/>
          <w:szCs w:val="40"/>
        </w:rPr>
        <w:t xml:space="preserve">Stylus) </w:t>
      </w:r>
      <w:r w:rsidR="003D09BF" w:rsidRPr="008F384F">
        <w:rPr>
          <w:rFonts w:ascii="TH K2D July8" w:eastAsia="Times New Roman" w:hAnsi="TH K2D July8" w:cs="TH K2D July8"/>
          <w:b/>
          <w:bCs/>
          <w:color w:val="333333"/>
          <w:sz w:val="40"/>
          <w:szCs w:val="40"/>
          <w:cs/>
        </w:rPr>
        <w:t>การพิมพ์ใช้เครื่องพิมพ์เรียก เบรลเลอร์ (</w:t>
      </w:r>
      <w:proofErr w:type="spellStart"/>
      <w:r w:rsidR="003D09BF" w:rsidRPr="008F384F">
        <w:rPr>
          <w:rFonts w:ascii="TH K2D July8" w:eastAsia="Times New Roman" w:hAnsi="TH K2D July8" w:cs="TH K2D July8"/>
          <w:b/>
          <w:bCs/>
          <w:color w:val="333333"/>
          <w:sz w:val="40"/>
          <w:szCs w:val="40"/>
        </w:rPr>
        <w:t>Brailler</w:t>
      </w:r>
      <w:proofErr w:type="spellEnd"/>
      <w:r w:rsidR="003D09BF" w:rsidRPr="008F384F">
        <w:rPr>
          <w:rFonts w:ascii="TH K2D July8" w:eastAsia="Times New Roman" w:hAnsi="TH K2D July8" w:cs="TH K2D July8"/>
          <w:b/>
          <w:bCs/>
          <w:color w:val="333333"/>
          <w:sz w:val="40"/>
          <w:szCs w:val="40"/>
        </w:rPr>
        <w:t xml:space="preserve">) </w:t>
      </w:r>
      <w:r>
        <w:rPr>
          <w:rFonts w:ascii="TH K2D July8" w:eastAsia="Times New Roman" w:hAnsi="TH K2D July8" w:cs="TH K2D July8" w:hint="cs"/>
          <w:b/>
          <w:bCs/>
          <w:color w:val="333333"/>
          <w:sz w:val="40"/>
          <w:szCs w:val="40"/>
          <w:cs/>
        </w:rPr>
        <w:t xml:space="preserve"> </w:t>
      </w:r>
      <w:r w:rsidR="003D09BF" w:rsidRPr="008F384F">
        <w:rPr>
          <w:rFonts w:ascii="TH K2D July8" w:eastAsia="Times New Roman" w:hAnsi="TH K2D July8" w:cs="TH K2D July8"/>
          <w:b/>
          <w:bCs/>
          <w:color w:val="333333"/>
          <w:sz w:val="40"/>
          <w:szCs w:val="40"/>
          <w:cs/>
        </w:rPr>
        <w:t>ใช้กระดาษหนาขนาดกระดาษวาดรูป โดยวันอักษรเบรลล์ได้ถือกำเนิดขึ้นจากวันเกิด</w:t>
      </w:r>
      <w:r w:rsidR="003C2B7D">
        <w:rPr>
          <w:rFonts w:ascii="TH K2D July8" w:eastAsia="Times New Roman" w:hAnsi="TH K2D July8" w:cs="TH K2D July8" w:hint="cs"/>
          <w:b/>
          <w:bCs/>
          <w:color w:val="333333"/>
          <w:sz w:val="40"/>
          <w:szCs w:val="40"/>
          <w:cs/>
        </w:rPr>
        <w:t xml:space="preserve">                 </w:t>
      </w:r>
      <w:r w:rsidR="003D09BF" w:rsidRPr="008F384F">
        <w:rPr>
          <w:rFonts w:ascii="TH K2D July8" w:eastAsia="Times New Roman" w:hAnsi="TH K2D July8" w:cs="TH K2D July8"/>
          <w:b/>
          <w:bCs/>
          <w:color w:val="333333"/>
          <w:sz w:val="40"/>
          <w:szCs w:val="40"/>
          <w:cs/>
        </w:rPr>
        <w:t xml:space="preserve">ของหลุยส์ เบรลล์ ที่เกิดในวันที่ </w:t>
      </w:r>
      <w:r w:rsidR="003D09BF" w:rsidRPr="008F384F">
        <w:rPr>
          <w:rFonts w:ascii="TH K2D July8" w:eastAsia="Times New Roman" w:hAnsi="TH K2D July8" w:cs="TH K2D July8"/>
          <w:b/>
          <w:bCs/>
          <w:color w:val="333333"/>
          <w:sz w:val="40"/>
          <w:szCs w:val="40"/>
        </w:rPr>
        <w:t xml:space="preserve">4 </w:t>
      </w:r>
      <w:r w:rsidR="003D09BF" w:rsidRPr="008F384F">
        <w:rPr>
          <w:rFonts w:ascii="TH K2D July8" w:eastAsia="Times New Roman" w:hAnsi="TH K2D July8" w:cs="TH K2D July8"/>
          <w:b/>
          <w:bCs/>
          <w:color w:val="333333"/>
          <w:sz w:val="40"/>
          <w:szCs w:val="40"/>
          <w:cs/>
        </w:rPr>
        <w:t xml:space="preserve">มกราคม </w:t>
      </w:r>
      <w:r w:rsidR="003D09BF" w:rsidRPr="008F384F">
        <w:rPr>
          <w:rFonts w:ascii="TH K2D July8" w:eastAsia="Times New Roman" w:hAnsi="TH K2D July8" w:cs="TH K2D July8"/>
          <w:b/>
          <w:bCs/>
          <w:color w:val="333333"/>
          <w:sz w:val="40"/>
          <w:szCs w:val="40"/>
        </w:rPr>
        <w:t xml:space="preserve">1809 </w:t>
      </w:r>
    </w:p>
    <w:p w:rsidR="003D09BF" w:rsidRPr="008F384F" w:rsidRDefault="003D09BF" w:rsidP="008F384F">
      <w:pPr>
        <w:spacing w:before="100" w:beforeAutospacing="1" w:after="100" w:afterAutospacing="1" w:line="240" w:lineRule="auto"/>
        <w:jc w:val="thaiDistribute"/>
        <w:rPr>
          <w:rFonts w:ascii="TH K2D July8" w:eastAsia="Times New Roman" w:hAnsi="TH K2D July8" w:cs="TH K2D July8"/>
          <w:b/>
          <w:bCs/>
          <w:color w:val="333333"/>
          <w:sz w:val="40"/>
          <w:szCs w:val="40"/>
        </w:rPr>
      </w:pPr>
      <w:r w:rsidRPr="008F384F">
        <w:rPr>
          <w:rFonts w:ascii="TH K2D July8" w:eastAsia="Times New Roman" w:hAnsi="TH K2D July8" w:cs="TH K2D July8"/>
          <w:b/>
          <w:bCs/>
          <w:color w:val="333333"/>
          <w:sz w:val="40"/>
          <w:szCs w:val="40"/>
          <w:cs/>
        </w:rPr>
        <w:lastRenderedPageBreak/>
        <w:t>เพื่อเป็นการให้เกียรติและระลึกถึงหลุยส์ เบรลล์ที่ประดิษฐ์กลายเป็นเครื่องมือการสื่อสารที่เปลี่ยนโลกมืดมิดของผู้พิการทางสายตาทั่วโลกจนมาถึงปัจจุบัน</w:t>
      </w:r>
    </w:p>
    <w:p w:rsidR="003D09BF" w:rsidRPr="00C057B9" w:rsidRDefault="003D09BF" w:rsidP="003D09BF">
      <w:pPr>
        <w:spacing w:before="100" w:beforeAutospacing="1" w:after="100" w:afterAutospacing="1" w:line="0" w:lineRule="auto"/>
        <w:rPr>
          <w:rFonts w:ascii="TH K2D July8" w:eastAsia="Times New Roman" w:hAnsi="TH K2D July8" w:cs="TH K2D July8"/>
          <w:color w:val="333333"/>
          <w:sz w:val="32"/>
          <w:szCs w:val="32"/>
        </w:rPr>
      </w:pPr>
      <w:r w:rsidRPr="00C057B9">
        <w:rPr>
          <w:rFonts w:ascii="TH K2D July8" w:eastAsia="Times New Roman" w:hAnsi="TH K2D July8" w:cs="TH K2D July8"/>
          <w:color w:val="333333"/>
          <w:sz w:val="32"/>
          <w:szCs w:val="32"/>
        </w:rPr>
        <w:t> </w:t>
      </w:r>
    </w:p>
    <w:p w:rsidR="003D09BF" w:rsidRPr="003D09BF" w:rsidRDefault="003D09BF" w:rsidP="003D09BF">
      <w:pPr>
        <w:spacing w:before="100" w:beforeAutospacing="1" w:after="100" w:afterAutospacing="1" w:line="240" w:lineRule="auto"/>
        <w:rPr>
          <w:rFonts w:ascii="Mali" w:eastAsia="Times New Roman" w:hAnsi="Mali" w:cs="Angsana New"/>
          <w:color w:val="333333"/>
          <w:sz w:val="24"/>
          <w:szCs w:val="24"/>
        </w:rPr>
      </w:pPr>
      <w:r w:rsidRPr="003D09BF">
        <w:rPr>
          <w:rFonts w:ascii="Mali" w:eastAsia="Times New Roman" w:hAnsi="Mali" w:cs="Angsana New"/>
          <w:noProof/>
          <w:color w:val="333333"/>
          <w:sz w:val="24"/>
          <w:szCs w:val="24"/>
        </w:rPr>
        <w:drawing>
          <wp:inline distT="0" distB="0" distL="0" distR="0" wp14:anchorId="4E32E368" wp14:editId="114AEAAB">
            <wp:extent cx="6509982" cy="4339988"/>
            <wp:effectExtent l="0" t="0" r="5715" b="3810"/>
            <wp:docPr id="1" name="Picture 1" descr="https://www.museumsiam.org/upload/cms/20221220_104123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useumsiam.org/upload/cms/20221220_104123_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960" cy="434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9BF" w:rsidRPr="003D09BF" w:rsidRDefault="003D09BF" w:rsidP="003D09BF">
      <w:pPr>
        <w:spacing w:beforeAutospacing="1" w:after="0" w:afterAutospacing="1" w:line="240" w:lineRule="auto"/>
        <w:jc w:val="center"/>
        <w:rPr>
          <w:rFonts w:ascii="Mali" w:eastAsia="Times New Roman" w:hAnsi="Mali" w:cs="Angsana New"/>
          <w:color w:val="333333"/>
          <w:sz w:val="24"/>
          <w:szCs w:val="24"/>
        </w:rPr>
      </w:pPr>
      <w:r w:rsidRPr="00C338F7">
        <w:rPr>
          <w:rFonts w:ascii="Mali" w:eastAsia="Times New Roman" w:hAnsi="Mali" w:cs="Angsana New"/>
          <w:color w:val="333333"/>
          <w:sz w:val="40"/>
          <w:szCs w:val="40"/>
          <w:cs/>
        </w:rPr>
        <w:t>ขอบคุณภาพจาก :</w:t>
      </w:r>
      <w:r w:rsidRPr="003D09BF">
        <w:rPr>
          <w:rFonts w:ascii="Mali" w:eastAsia="Times New Roman" w:hAnsi="Mali" w:cs="Angsana New"/>
          <w:color w:val="333333"/>
          <w:sz w:val="24"/>
          <w:szCs w:val="24"/>
        </w:rPr>
        <w:t> </w:t>
      </w:r>
      <w:hyperlink r:id="rId10" w:tgtFrame="_blank" w:history="1">
        <w:r w:rsidRPr="003D09BF">
          <w:rPr>
            <w:rFonts w:ascii="Mali" w:eastAsia="Times New Roman" w:hAnsi="Mali" w:cs="Angsana New"/>
            <w:color w:val="961D17"/>
            <w:sz w:val="24"/>
            <w:szCs w:val="24"/>
            <w:shd w:val="clear" w:color="auto" w:fill="FFFFFF"/>
          </w:rPr>
          <w:t>https://dcmp.org/learn/260-louis-braille-humanitarian-teacher-inventor-and-friend</w:t>
        </w:r>
      </w:hyperlink>
    </w:p>
    <w:p w:rsidR="003D09BF" w:rsidRPr="003D09BF" w:rsidRDefault="003D09BF" w:rsidP="003D09BF">
      <w:pPr>
        <w:spacing w:before="100" w:beforeAutospacing="1" w:after="100" w:afterAutospacing="1" w:line="0" w:lineRule="auto"/>
        <w:rPr>
          <w:rFonts w:ascii="Mali" w:eastAsia="Times New Roman" w:hAnsi="Mali" w:cs="Angsana New"/>
          <w:color w:val="333333"/>
          <w:sz w:val="24"/>
          <w:szCs w:val="24"/>
        </w:rPr>
      </w:pPr>
      <w:r w:rsidRPr="003D09BF">
        <w:rPr>
          <w:rFonts w:ascii="Mali" w:eastAsia="Times New Roman" w:hAnsi="Mali" w:cs="Angsana New"/>
          <w:color w:val="333333"/>
          <w:sz w:val="24"/>
          <w:szCs w:val="24"/>
        </w:rPr>
        <w:t> </w:t>
      </w:r>
    </w:p>
    <w:p w:rsidR="003D09BF" w:rsidRPr="00FC2B83" w:rsidRDefault="003D09BF" w:rsidP="008F384F">
      <w:pPr>
        <w:spacing w:before="100" w:beforeAutospacing="1" w:after="100" w:afterAutospacing="1" w:line="240" w:lineRule="auto"/>
        <w:jc w:val="thaiDistribute"/>
        <w:rPr>
          <w:rFonts w:ascii="TH K2D July8" w:eastAsia="Times New Roman" w:hAnsi="TH K2D July8" w:cs="TH K2D July8"/>
          <w:color w:val="333333"/>
          <w:sz w:val="40"/>
          <w:szCs w:val="40"/>
        </w:rPr>
      </w:pPr>
      <w:r w:rsidRPr="00FC2B83">
        <w:rPr>
          <w:rFonts w:ascii="TH K2D July8" w:eastAsia="Times New Roman" w:hAnsi="TH K2D July8" w:cs="TH K2D July8"/>
          <w:b/>
          <w:bCs/>
          <w:color w:val="333333"/>
          <w:sz w:val="40"/>
          <w:szCs w:val="40"/>
          <w:cs/>
        </w:rPr>
        <w:t xml:space="preserve">สำหรับในประเทศไทย มีการใช้อักษรเบรลล์เป็นครั้งแรกเมื่อปี พ.ศ. </w:t>
      </w:r>
      <w:r w:rsidRPr="00FC2B83">
        <w:rPr>
          <w:rFonts w:ascii="TH K2D July8" w:eastAsia="Times New Roman" w:hAnsi="TH K2D July8" w:cs="TH K2D July8"/>
          <w:b/>
          <w:bCs/>
          <w:color w:val="333333"/>
          <w:sz w:val="40"/>
          <w:szCs w:val="40"/>
        </w:rPr>
        <w:t xml:space="preserve">2482 </w:t>
      </w:r>
      <w:r w:rsidR="00FC2B83">
        <w:rPr>
          <w:rFonts w:ascii="TH K2D July8" w:eastAsia="Times New Roman" w:hAnsi="TH K2D July8" w:cs="TH K2D July8"/>
          <w:b/>
          <w:bCs/>
          <w:color w:val="333333"/>
          <w:sz w:val="40"/>
          <w:szCs w:val="40"/>
        </w:rPr>
        <w:t xml:space="preserve">         </w:t>
      </w:r>
      <w:r w:rsidRPr="00FC2B83">
        <w:rPr>
          <w:rFonts w:ascii="TH K2D July8" w:eastAsia="Times New Roman" w:hAnsi="TH K2D July8" w:cs="TH K2D July8"/>
          <w:b/>
          <w:bCs/>
          <w:color w:val="333333"/>
          <w:sz w:val="40"/>
          <w:szCs w:val="40"/>
          <w:cs/>
        </w:rPr>
        <w:t>โดยสุภาพสตรีอเมริกันตาบอด ชื่อ มิสเจนีวีฟ คอลฟิลด์ (</w:t>
      </w:r>
      <w:r w:rsidRPr="00FC2B83">
        <w:rPr>
          <w:rFonts w:ascii="TH K2D July8" w:eastAsia="Times New Roman" w:hAnsi="TH K2D July8" w:cs="TH K2D July8"/>
          <w:b/>
          <w:bCs/>
          <w:color w:val="333333"/>
          <w:sz w:val="40"/>
          <w:szCs w:val="40"/>
        </w:rPr>
        <w:t xml:space="preserve">Miss </w:t>
      </w:r>
      <w:proofErr w:type="spellStart"/>
      <w:r w:rsidRPr="00FC2B83">
        <w:rPr>
          <w:rFonts w:ascii="TH K2D July8" w:eastAsia="Times New Roman" w:hAnsi="TH K2D July8" w:cs="TH K2D July8"/>
          <w:b/>
          <w:bCs/>
          <w:color w:val="333333"/>
          <w:sz w:val="40"/>
          <w:szCs w:val="40"/>
        </w:rPr>
        <w:t>Genevive</w:t>
      </w:r>
      <w:proofErr w:type="spellEnd"/>
      <w:r w:rsidRPr="00FC2B83">
        <w:rPr>
          <w:rFonts w:ascii="TH K2D July8" w:eastAsia="Times New Roman" w:hAnsi="TH K2D July8" w:cs="TH K2D July8"/>
          <w:b/>
          <w:bCs/>
          <w:color w:val="333333"/>
          <w:sz w:val="40"/>
          <w:szCs w:val="40"/>
        </w:rPr>
        <w:t xml:space="preserve"> </w:t>
      </w:r>
      <w:proofErr w:type="spellStart"/>
      <w:r w:rsidRPr="00FC2B83">
        <w:rPr>
          <w:rFonts w:ascii="TH K2D July8" w:eastAsia="Times New Roman" w:hAnsi="TH K2D July8" w:cs="TH K2D July8"/>
          <w:b/>
          <w:bCs/>
          <w:color w:val="333333"/>
          <w:sz w:val="40"/>
          <w:szCs w:val="40"/>
        </w:rPr>
        <w:t>Caufield</w:t>
      </w:r>
      <w:proofErr w:type="spellEnd"/>
      <w:r w:rsidRPr="00FC2B83">
        <w:rPr>
          <w:rFonts w:ascii="TH K2D July8" w:eastAsia="Times New Roman" w:hAnsi="TH K2D July8" w:cs="TH K2D July8"/>
          <w:b/>
          <w:bCs/>
          <w:color w:val="333333"/>
          <w:sz w:val="40"/>
          <w:szCs w:val="40"/>
        </w:rPr>
        <w:t xml:space="preserve">) </w:t>
      </w:r>
      <w:r w:rsidRPr="00FC2B83">
        <w:rPr>
          <w:rFonts w:ascii="TH K2D July8" w:eastAsia="Times New Roman" w:hAnsi="TH K2D July8" w:cs="TH K2D July8"/>
          <w:b/>
          <w:bCs/>
          <w:color w:val="333333"/>
          <w:sz w:val="40"/>
          <w:szCs w:val="40"/>
          <w:cs/>
        </w:rPr>
        <w:t>โดยได้ร่วมกับคณะคนไทยคิดอักษรเบรลล์ภาษาไทยขึ้น ซึ่งประยุกต์มาจากอักษรเบรลล์ภาษาอังกฤษ ตั้งแต่นั้นเป็นต้นมาจึงเป็นการเปิดศักราชแห่งการเรียนรู้หนังสือ</w:t>
      </w:r>
      <w:r w:rsidR="00FC2B83">
        <w:rPr>
          <w:rFonts w:ascii="TH K2D July8" w:eastAsia="Times New Roman" w:hAnsi="TH K2D July8" w:cs="TH K2D July8" w:hint="cs"/>
          <w:b/>
          <w:bCs/>
          <w:color w:val="333333"/>
          <w:sz w:val="40"/>
          <w:szCs w:val="40"/>
          <w:cs/>
        </w:rPr>
        <w:t xml:space="preserve">                  </w:t>
      </w:r>
      <w:r w:rsidRPr="00FC2B83">
        <w:rPr>
          <w:rFonts w:ascii="TH K2D July8" w:eastAsia="Times New Roman" w:hAnsi="TH K2D July8" w:cs="TH K2D July8"/>
          <w:b/>
          <w:bCs/>
          <w:color w:val="333333"/>
          <w:sz w:val="40"/>
          <w:szCs w:val="40"/>
          <w:cs/>
        </w:rPr>
        <w:t>ของคนตาบอดไทย ต่อมาก็ได้ริเริ่มก่อตั้งโรงเรียนสอนคนตา</w:t>
      </w:r>
      <w:r w:rsidR="00FC2B83">
        <w:rPr>
          <w:rFonts w:ascii="TH K2D July8" w:eastAsia="Times New Roman" w:hAnsi="TH K2D July8" w:cs="TH K2D July8"/>
          <w:b/>
          <w:bCs/>
          <w:color w:val="333333"/>
          <w:sz w:val="40"/>
          <w:szCs w:val="40"/>
          <w:cs/>
        </w:rPr>
        <w:t>บอดกรุงเทพฯ ในความดูแลของมูลนิธิ</w:t>
      </w:r>
      <w:r w:rsidRPr="00FC2B83">
        <w:rPr>
          <w:rFonts w:ascii="TH K2D July8" w:eastAsia="Times New Roman" w:hAnsi="TH K2D July8" w:cs="TH K2D July8"/>
          <w:b/>
          <w:bCs/>
          <w:color w:val="333333"/>
          <w:sz w:val="40"/>
          <w:szCs w:val="40"/>
          <w:cs/>
        </w:rPr>
        <w:t>ช่วยคนตาบอดแห่งประเทศไทย มิสเจนีวีฟ คอลฟิลด์ จึงได้ช่วยงานของมูลนิธิฯ ตลอดมา และถึงแก่กรรม</w:t>
      </w:r>
      <w:r w:rsidR="00FC2B83">
        <w:rPr>
          <w:rFonts w:ascii="TH K2D July8" w:eastAsia="Times New Roman" w:hAnsi="TH K2D July8" w:cs="TH K2D July8" w:hint="cs"/>
          <w:b/>
          <w:bCs/>
          <w:color w:val="333333"/>
          <w:sz w:val="40"/>
          <w:szCs w:val="40"/>
          <w:cs/>
        </w:rPr>
        <w:t xml:space="preserve"> </w:t>
      </w:r>
      <w:r w:rsidRPr="00FC2B83">
        <w:rPr>
          <w:rFonts w:ascii="TH K2D July8" w:eastAsia="Times New Roman" w:hAnsi="TH K2D July8" w:cs="TH K2D July8"/>
          <w:b/>
          <w:bCs/>
          <w:color w:val="333333"/>
          <w:sz w:val="40"/>
          <w:szCs w:val="40"/>
          <w:cs/>
        </w:rPr>
        <w:t xml:space="preserve">ในปี พ.ศ. </w:t>
      </w:r>
      <w:r w:rsidRPr="00FC2B83">
        <w:rPr>
          <w:rFonts w:ascii="TH K2D July8" w:eastAsia="Times New Roman" w:hAnsi="TH K2D July8" w:cs="TH K2D July8"/>
          <w:b/>
          <w:bCs/>
          <w:color w:val="333333"/>
          <w:sz w:val="40"/>
          <w:szCs w:val="40"/>
        </w:rPr>
        <w:t xml:space="preserve">2515 </w:t>
      </w:r>
      <w:r w:rsidRPr="00FC2B83">
        <w:rPr>
          <w:rFonts w:ascii="TH K2D July8" w:eastAsia="Times New Roman" w:hAnsi="TH K2D July8" w:cs="TH K2D July8"/>
          <w:b/>
          <w:bCs/>
          <w:color w:val="333333"/>
          <w:sz w:val="40"/>
          <w:szCs w:val="40"/>
          <w:cs/>
        </w:rPr>
        <w:t>ในประเทศไทย</w:t>
      </w:r>
    </w:p>
    <w:p w:rsidR="003D09BF" w:rsidRPr="003D09BF" w:rsidRDefault="003D09BF" w:rsidP="003D09BF">
      <w:pPr>
        <w:spacing w:before="100" w:beforeAutospacing="1" w:after="100" w:afterAutospacing="1" w:line="0" w:lineRule="auto"/>
        <w:rPr>
          <w:rFonts w:ascii="Mali" w:eastAsia="Times New Roman" w:hAnsi="Mali" w:cs="Angsana New"/>
          <w:color w:val="333333"/>
          <w:sz w:val="24"/>
          <w:szCs w:val="24"/>
        </w:rPr>
      </w:pPr>
      <w:r w:rsidRPr="003D09BF">
        <w:rPr>
          <w:rFonts w:ascii="Mali" w:eastAsia="Times New Roman" w:hAnsi="Mali" w:cs="Angsana New"/>
          <w:color w:val="333333"/>
          <w:sz w:val="24"/>
          <w:szCs w:val="24"/>
        </w:rPr>
        <w:t> </w:t>
      </w:r>
    </w:p>
    <w:p w:rsidR="003D09BF" w:rsidRPr="008F384F" w:rsidRDefault="00FC2B83" w:rsidP="003D09BF">
      <w:pPr>
        <w:spacing w:beforeAutospacing="1" w:after="0" w:afterAutospacing="1" w:line="240" w:lineRule="auto"/>
        <w:rPr>
          <w:rFonts w:ascii="TH SarabunIT๙" w:eastAsia="Times New Roman" w:hAnsi="TH SarabunIT๙" w:cs="TH SarabunIT๙"/>
          <w:b/>
          <w:bCs/>
          <w:color w:val="333333"/>
          <w:sz w:val="40"/>
          <w:szCs w:val="40"/>
        </w:rPr>
      </w:pPr>
      <w:r>
        <w:rPr>
          <w:rFonts w:ascii="TH SarabunIT๙" w:eastAsia="Times New Roman" w:hAnsi="TH SarabunIT๙" w:cs="TH SarabunIT๙" w:hint="cs"/>
          <w:b/>
          <w:bCs/>
          <w:color w:val="333333"/>
          <w:sz w:val="40"/>
          <w:szCs w:val="40"/>
          <w:cs/>
        </w:rPr>
        <w:t xml:space="preserve">           </w:t>
      </w:r>
      <w:r w:rsidR="003D09BF" w:rsidRPr="008F384F">
        <w:rPr>
          <w:rFonts w:ascii="TH SarabunIT๙" w:eastAsia="Times New Roman" w:hAnsi="TH SarabunIT๙" w:cs="TH SarabunIT๙"/>
          <w:b/>
          <w:bCs/>
          <w:color w:val="333333"/>
          <w:sz w:val="40"/>
          <w:szCs w:val="40"/>
          <w:cs/>
        </w:rPr>
        <w:t>ขอบคุณข้อมูลจาก :</w:t>
      </w:r>
      <w:r w:rsidR="003D09BF" w:rsidRPr="008F384F">
        <w:rPr>
          <w:rFonts w:ascii="TH SarabunIT๙" w:eastAsia="Times New Roman" w:hAnsi="TH SarabunIT๙" w:cs="TH SarabunIT๙"/>
          <w:b/>
          <w:bCs/>
          <w:color w:val="333333"/>
          <w:sz w:val="40"/>
          <w:szCs w:val="40"/>
        </w:rPr>
        <w:t> </w:t>
      </w:r>
      <w:hyperlink r:id="rId11" w:tgtFrame="_blank" w:history="1">
        <w:r w:rsidR="003D09BF" w:rsidRPr="008F384F">
          <w:rPr>
            <w:rFonts w:ascii="TH SarabunIT๙" w:eastAsia="Times New Roman" w:hAnsi="TH SarabunIT๙" w:cs="TH SarabunIT๙"/>
            <w:b/>
            <w:bCs/>
            <w:color w:val="FFBC00"/>
            <w:sz w:val="40"/>
            <w:szCs w:val="40"/>
            <w:cs/>
          </w:rPr>
          <w:t>มูลนิธิเพื่อเด็กพิการ</w:t>
        </w:r>
      </w:hyperlink>
    </w:p>
    <w:p w:rsidR="00097A1C" w:rsidRPr="003D09BF" w:rsidRDefault="00097A1C">
      <w:pPr>
        <w:rPr>
          <w:rFonts w:hint="cs"/>
          <w:cs/>
          <w:lang w:val="en-GB"/>
        </w:rPr>
      </w:pPr>
    </w:p>
    <w:sectPr w:rsidR="00097A1C" w:rsidRPr="003D09BF" w:rsidSect="00E7168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707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4151" w:rsidRDefault="00264151" w:rsidP="008F384F">
      <w:pPr>
        <w:spacing w:after="0" w:line="240" w:lineRule="auto"/>
      </w:pPr>
      <w:r>
        <w:separator/>
      </w:r>
    </w:p>
  </w:endnote>
  <w:endnote w:type="continuationSeparator" w:id="0">
    <w:p w:rsidR="00264151" w:rsidRDefault="00264151" w:rsidP="008F3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Mali">
    <w:altName w:val="Times New Roman"/>
    <w:panose1 w:val="00000000000000000000"/>
    <w:charset w:val="00"/>
    <w:family w:val="roman"/>
    <w:notTrueType/>
    <w:pitch w:val="default"/>
  </w:font>
  <w:font w:name="TH K2D July8">
    <w:panose1 w:val="02000506000000020004"/>
    <w:charset w:val="00"/>
    <w:family w:val="auto"/>
    <w:pitch w:val="variable"/>
    <w:sig w:usb0="A10000EF" w:usb1="5000204A" w:usb2="00000000" w:usb3="00000000" w:csb0="00010193" w:csb1="00000000"/>
  </w:font>
  <w:font w:name="Chulabhorn Likit Text Medium">
    <w:panose1 w:val="00000000000000000000"/>
    <w:charset w:val="00"/>
    <w:family w:val="modern"/>
    <w:notTrueType/>
    <w:pitch w:val="variable"/>
    <w:sig w:usb0="01000003" w:usb1="1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84F" w:rsidRDefault="008F384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84F" w:rsidRDefault="008F384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84F" w:rsidRDefault="008F384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4151" w:rsidRDefault="00264151" w:rsidP="008F384F">
      <w:pPr>
        <w:spacing w:after="0" w:line="240" w:lineRule="auto"/>
      </w:pPr>
      <w:r>
        <w:separator/>
      </w:r>
    </w:p>
  </w:footnote>
  <w:footnote w:type="continuationSeparator" w:id="0">
    <w:p w:rsidR="00264151" w:rsidRDefault="00264151" w:rsidP="008F3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84F" w:rsidRDefault="008F384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84F" w:rsidRDefault="008F384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84F" w:rsidRDefault="008F384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cf9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9BF"/>
    <w:rsid w:val="00097A1C"/>
    <w:rsid w:val="00264151"/>
    <w:rsid w:val="003104B8"/>
    <w:rsid w:val="003C2B7D"/>
    <w:rsid w:val="003D09BF"/>
    <w:rsid w:val="005A4147"/>
    <w:rsid w:val="005B19CA"/>
    <w:rsid w:val="0062530F"/>
    <w:rsid w:val="00894150"/>
    <w:rsid w:val="008F384F"/>
    <w:rsid w:val="00C057B9"/>
    <w:rsid w:val="00C338F7"/>
    <w:rsid w:val="00E7168F"/>
    <w:rsid w:val="00EA7678"/>
    <w:rsid w:val="00F863BA"/>
    <w:rsid w:val="00FC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f9"/>
    </o:shapedefaults>
    <o:shapelayout v:ext="edit">
      <o:idmap v:ext="edit" data="1"/>
    </o:shapelayout>
  </w:shapeDefaults>
  <w:decimalSymbol w:val="."/>
  <w:listSeparator w:val=","/>
  <w15:docId w15:val="{B54BF739-C35E-41AC-B3F6-51897A4F4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09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D09BF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8F38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8F384F"/>
  </w:style>
  <w:style w:type="paragraph" w:styleId="a7">
    <w:name w:val="footer"/>
    <w:basedOn w:val="a"/>
    <w:link w:val="a8"/>
    <w:uiPriority w:val="99"/>
    <w:unhideWhenUsed/>
    <w:rsid w:val="008F38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8F384F"/>
  </w:style>
  <w:style w:type="paragraph" w:styleId="a9">
    <w:name w:val="Normal (Web)"/>
    <w:basedOn w:val="a"/>
    <w:uiPriority w:val="99"/>
    <w:unhideWhenUsed/>
    <w:rsid w:val="005B19C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3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fcdthailand.org/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dcmp.org/learn/260-louis-braille-humanitarian-teacher-inventor-and-friend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ASC_Computer</dc:creator>
  <cp:lastModifiedBy>Acer</cp:lastModifiedBy>
  <cp:revision>13</cp:revision>
  <dcterms:created xsi:type="dcterms:W3CDTF">2024-06-06T05:02:00Z</dcterms:created>
  <dcterms:modified xsi:type="dcterms:W3CDTF">2024-06-12T02:41:00Z</dcterms:modified>
</cp:coreProperties>
</file>