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8A" w:rsidRDefault="007E58C7" w:rsidP="00135F8A">
      <w:pPr>
        <w:rPr>
          <w:i/>
          <w:iCs/>
        </w:rPr>
      </w:pPr>
      <w:r>
        <w:rPr>
          <w:i/>
          <w:i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6.7pt;margin-top:11.2pt;width:72.85pt;height:85.4pt;z-index:-251656192" fillcolor="window">
            <v:imagedata r:id="rId4" o:title=""/>
          </v:shape>
          <o:OLEObject Type="Embed" ProgID="Word.Picture.8" ShapeID="_x0000_s1026" DrawAspect="Content" ObjectID="_1450520926" r:id="rId5"/>
        </w:pict>
      </w:r>
    </w:p>
    <w:p w:rsidR="00135F8A" w:rsidRDefault="00135F8A" w:rsidP="00135F8A">
      <w:pPr>
        <w:rPr>
          <w:i/>
          <w:iCs/>
        </w:rPr>
      </w:pPr>
    </w:p>
    <w:p w:rsidR="00135F8A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r w:rsidRPr="003B662A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เขตระโนด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135F8A" w:rsidRPr="003B662A" w:rsidRDefault="00135F8A" w:rsidP="00135F8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ภู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การโยธา 2011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ดำเนินการปรับปรุงถนนสาย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เขตระโนด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273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B662A">
        <w:rPr>
          <w:rFonts w:ascii="TH SarabunIT๙" w:hAnsi="TH SarabunIT๙" w:cs="TH SarabunIT๙"/>
          <w:sz w:val="32"/>
          <w:szCs w:val="32"/>
          <w:cs/>
        </w:rPr>
        <w:t>๐๐.-บาท (-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สองแสนเจ็ดหมื่นสามพัน</w:t>
      </w:r>
      <w:r w:rsidRPr="003B662A">
        <w:rPr>
          <w:rFonts w:ascii="TH SarabunIT๙" w:hAnsi="TH SarabunIT๙" w:cs="TH SarabunIT๙"/>
          <w:sz w:val="32"/>
          <w:szCs w:val="32"/>
          <w:cs/>
        </w:rPr>
        <w:t>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/๒๕๕6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๒๕๕6 โดยกำหนดระยะเวลาดำเนินงานแล้วเสร็จ 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45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วัน เริ่มตั้งแต่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มิถุนายน  ๒๕๕6  สิ้นสุดวันที่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กรกฎาคม  ๒๕๕6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Pr="003B662A">
        <w:rPr>
          <w:rFonts w:ascii="TH SarabunIT๙" w:hAnsi="TH SarabunIT๙" w:cs="TH SarabunIT๙"/>
          <w:sz w:val="32"/>
          <w:szCs w:val="32"/>
          <w:cs/>
        </w:rPr>
        <w:t>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14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๑๓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3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 w:rsidRPr="003B662A">
        <w:rPr>
          <w:rFonts w:ascii="TH SarabunIT๙" w:hAnsi="TH SarabunIT๙" w:cs="TH SarabunIT๙"/>
          <w:sz w:val="32"/>
          <w:szCs w:val="32"/>
          <w:cs/>
        </w:rPr>
        <w:t>ปรับปรุงถนนสาย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เขตระโนด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อำเภอหัวไทร 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12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มิถุนายน พ.ศ. ๒๕๕6 </w:t>
      </w: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/>
    <w:p w:rsidR="00135F8A" w:rsidRDefault="00135F8A" w:rsidP="00135F8A"/>
    <w:p w:rsidR="00163794" w:rsidRDefault="00163794"/>
    <w:p w:rsidR="00135F8A" w:rsidRDefault="00135F8A"/>
    <w:p w:rsidR="00135F8A" w:rsidRDefault="00135F8A"/>
    <w:p w:rsidR="00135F8A" w:rsidRDefault="00135F8A"/>
    <w:p w:rsidR="00135F8A" w:rsidRDefault="00135F8A"/>
    <w:p w:rsidR="00135F8A" w:rsidRDefault="00135F8A"/>
    <w:p w:rsidR="00135F8A" w:rsidRDefault="00135F8A"/>
    <w:p w:rsidR="00135F8A" w:rsidRDefault="007C694A" w:rsidP="007C694A">
      <w:pPr>
        <w:tabs>
          <w:tab w:val="left" w:pos="4395"/>
          <w:tab w:val="left" w:pos="4820"/>
          <w:tab w:val="left" w:pos="5245"/>
        </w:tabs>
        <w:rPr>
          <w:i/>
          <w:iCs/>
        </w:rPr>
      </w:pPr>
      <w:r>
        <w:rPr>
          <w:i/>
          <w:iCs/>
          <w:noProof/>
        </w:rPr>
        <w:lastRenderedPageBreak/>
        <w:pict>
          <v:shape id="_x0000_s1028" type="#_x0000_t75" style="position:absolute;margin-left:186.2pt;margin-top:6.7pt;width:72.85pt;height:85.4pt;z-index:-251653120" fillcolor="window">
            <v:imagedata r:id="rId4" o:title=""/>
          </v:shape>
          <o:OLEObject Type="Embed" ProgID="Word.Picture.8" ShapeID="_x0000_s1028" DrawAspect="Content" ObjectID="_1450520928" r:id="rId6"/>
        </w:pict>
      </w:r>
    </w:p>
    <w:p w:rsidR="00135F8A" w:rsidRDefault="00135F8A" w:rsidP="00135F8A">
      <w:pPr>
        <w:tabs>
          <w:tab w:val="left" w:pos="4820"/>
        </w:tabs>
        <w:rPr>
          <w:i/>
          <w:iCs/>
        </w:rPr>
      </w:pPr>
    </w:p>
    <w:p w:rsidR="00135F8A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r w:rsidRPr="003B662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ปรับปรุงถนนสายผาสุก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คลองท่านสุรินทร์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135F8A" w:rsidRPr="003B662A" w:rsidRDefault="00135F8A" w:rsidP="00135F8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หจก.พรพีรพัฒน์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โยธากิจ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ปรับปรุงถนนสายผาสุก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คลองท่านสุรินทร์  </w:t>
      </w:r>
      <w:r w:rsidRPr="003B662A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305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B662A">
        <w:rPr>
          <w:rFonts w:ascii="TH SarabunIT๙" w:hAnsi="TH SarabunIT๙" w:cs="TH SarabunIT๙"/>
          <w:sz w:val="32"/>
          <w:szCs w:val="32"/>
          <w:cs/>
        </w:rPr>
        <w:t>๐๐.-บาท (-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สามแสนห้าพัน</w:t>
      </w:r>
      <w:r w:rsidRPr="003B662A">
        <w:rPr>
          <w:rFonts w:ascii="TH SarabunIT๙" w:hAnsi="TH SarabunIT๙" w:cs="TH SarabunIT๙"/>
          <w:sz w:val="32"/>
          <w:szCs w:val="32"/>
          <w:cs/>
        </w:rPr>
        <w:t>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/๒๕๕6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๒๕๕6 โดยกำหนดระยะเวลาดำเนินงานแล้วเสร็จ 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45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วัน เริ่มตั้งแต่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มิถุนายน  ๒๕๕6  สิ้นสุดวันที่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กรกฎาคม  ๒๕๕6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Pr="003B662A">
        <w:rPr>
          <w:rFonts w:ascii="TH SarabunIT๙" w:hAnsi="TH SarabunIT๙" w:cs="TH SarabunIT๙"/>
          <w:sz w:val="32"/>
          <w:szCs w:val="32"/>
          <w:cs/>
        </w:rPr>
        <w:t>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14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4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0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ปรับปรุงถนนสายผาสุก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คลองท่านสุรินทร์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อำเภอหัวไทร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12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มิถุนายน พ.ศ. ๒๕๕6 </w:t>
      </w: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rPr>
          <w:rFonts w:ascii="Times New Roman" w:hAnsi="AngsanaUPC" w:cs="AngsanaUPC"/>
          <w:sz w:val="32"/>
          <w:szCs w:val="32"/>
        </w:rPr>
      </w:pPr>
    </w:p>
    <w:p w:rsidR="00135F8A" w:rsidRPr="00BD351A" w:rsidRDefault="00135F8A" w:rsidP="00135F8A">
      <w:pPr>
        <w:rPr>
          <w:i/>
          <w:iCs/>
        </w:rPr>
      </w:pPr>
    </w:p>
    <w:p w:rsidR="00135F8A" w:rsidRDefault="007E58C7" w:rsidP="00135F8A">
      <w:pPr>
        <w:tabs>
          <w:tab w:val="left" w:pos="4536"/>
          <w:tab w:val="left" w:pos="4820"/>
        </w:tabs>
        <w:rPr>
          <w:i/>
          <w:iCs/>
        </w:rPr>
      </w:pPr>
      <w:r>
        <w:rPr>
          <w:i/>
          <w:iCs/>
          <w:noProof/>
        </w:rPr>
        <w:lastRenderedPageBreak/>
        <w:pict>
          <v:shape id="_x0000_s1027" type="#_x0000_t75" style="position:absolute;margin-left:189.2pt;margin-top:12.15pt;width:72.85pt;height:85.4pt;z-index:-251654144" fillcolor="window">
            <v:imagedata r:id="rId4" o:title=""/>
          </v:shape>
          <o:OLEObject Type="Embed" ProgID="Word.Picture.8" ShapeID="_x0000_s1027" DrawAspect="Content" ObjectID="_1450520927" r:id="rId7"/>
        </w:pict>
      </w:r>
    </w:p>
    <w:p w:rsidR="00135F8A" w:rsidRDefault="00135F8A" w:rsidP="00135F8A">
      <w:pPr>
        <w:tabs>
          <w:tab w:val="left" w:pos="4820"/>
        </w:tabs>
        <w:rPr>
          <w:i/>
          <w:iCs/>
        </w:rPr>
      </w:pPr>
    </w:p>
    <w:p w:rsidR="00135F8A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9A6116" w:rsidRDefault="00135F8A" w:rsidP="00135F8A">
      <w:pPr>
        <w:rPr>
          <w:i/>
          <w:iCs/>
        </w:rPr>
      </w:pP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r w:rsidRPr="003B662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บุกเบิกถนนใหม่สายจากนานายเขียว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นานายเส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ริญ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135F8A" w:rsidRPr="003B662A" w:rsidRDefault="00135F8A" w:rsidP="00135F8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ชูเกียรติวัสดุก่อสร้าง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บุกเบิกถนนใหม่สายจากนานายเขียว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นานายเส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287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B662A">
        <w:rPr>
          <w:rFonts w:ascii="TH SarabunIT๙" w:hAnsi="TH SarabunIT๙" w:cs="TH SarabunIT๙"/>
          <w:sz w:val="32"/>
          <w:szCs w:val="32"/>
          <w:cs/>
        </w:rPr>
        <w:t>๐๐.-บาท (-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สองแสนแปดหมื่นเจ็ดพัน</w:t>
      </w:r>
      <w:r w:rsidRPr="003B662A">
        <w:rPr>
          <w:rFonts w:ascii="TH SarabunIT๙" w:hAnsi="TH SarabunIT๙" w:cs="TH SarabunIT๙"/>
          <w:sz w:val="32"/>
          <w:szCs w:val="32"/>
          <w:cs/>
        </w:rPr>
        <w:t>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/๒๕๕6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๒๕๕6 โดยกำหนดระยะเวลาดำเนินงานแล้วเสร็จ 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45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วัน เริ่มตั้งแต่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มิถุนายน  ๒๕๕6  สิ้นสุดวันที่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กรกฎาคม  ๒๕๕6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Pr="003B662A">
        <w:rPr>
          <w:rFonts w:ascii="TH SarabunIT๙" w:hAnsi="TH SarabunIT๙" w:cs="TH SarabunIT๙"/>
          <w:sz w:val="32"/>
          <w:szCs w:val="32"/>
          <w:cs/>
        </w:rPr>
        <w:t>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14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๑๓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0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บุกเบิกถนนใหม่สายจากนานายเขียว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นานายเส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ริญ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อำเภอหัวไทร 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135F8A" w:rsidRPr="003B662A" w:rsidRDefault="00135F8A" w:rsidP="00135F8A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12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มิถุนายน พ.ศ. ๒๕๕6 </w:t>
      </w: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35F8A" w:rsidRPr="003B662A" w:rsidRDefault="00135F8A" w:rsidP="00135F8A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135F8A" w:rsidRPr="003B662A" w:rsidRDefault="00135F8A" w:rsidP="00135F8A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35F8A" w:rsidRDefault="00135F8A" w:rsidP="00135F8A">
      <w:pPr>
        <w:tabs>
          <w:tab w:val="left" w:pos="4820"/>
        </w:tabs>
        <w:rPr>
          <w:i/>
          <w:iCs/>
        </w:rPr>
      </w:pPr>
    </w:p>
    <w:p w:rsidR="00135F8A" w:rsidRDefault="00135F8A" w:rsidP="00135F8A">
      <w:pPr>
        <w:tabs>
          <w:tab w:val="left" w:pos="4820"/>
        </w:tabs>
        <w:rPr>
          <w:i/>
          <w:iCs/>
        </w:rPr>
      </w:pPr>
    </w:p>
    <w:p w:rsidR="00135F8A" w:rsidRDefault="00135F8A" w:rsidP="00135F8A">
      <w:pPr>
        <w:tabs>
          <w:tab w:val="left" w:pos="4820"/>
        </w:tabs>
        <w:rPr>
          <w:i/>
          <w:iCs/>
        </w:rPr>
      </w:pPr>
    </w:p>
    <w:p w:rsidR="00135F8A" w:rsidRDefault="00135F8A"/>
    <w:sectPr w:rsidR="00135F8A" w:rsidSect="00163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35F8A"/>
    <w:rsid w:val="00135F8A"/>
    <w:rsid w:val="00163794"/>
    <w:rsid w:val="001C3025"/>
    <w:rsid w:val="004E0592"/>
    <w:rsid w:val="007C694A"/>
    <w:rsid w:val="007E58C7"/>
    <w:rsid w:val="00B3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ngsanaUPC"/>
        <w:b/>
        <w:bCs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8A"/>
    <w:pPr>
      <w:spacing w:after="0" w:line="240" w:lineRule="auto"/>
    </w:pPr>
    <w:rPr>
      <w:rFonts w:ascii="Cordia New" w:eastAsia="Cordia New" w:hAnsi="Cordia New" w:cs="Angsana New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Klung</dc:creator>
  <cp:lastModifiedBy>Klung</cp:lastModifiedBy>
  <cp:revision>2</cp:revision>
  <dcterms:created xsi:type="dcterms:W3CDTF">2014-01-06T04:49:00Z</dcterms:created>
  <dcterms:modified xsi:type="dcterms:W3CDTF">2014-01-06T06:42:00Z</dcterms:modified>
</cp:coreProperties>
</file>